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697EA0">
        <w:rPr>
          <w:rFonts w:ascii="Arial" w:hAnsi="Arial" w:cs="Arial"/>
          <w:b/>
        </w:rPr>
        <w:t>6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697EA0">
        <w:rPr>
          <w:rFonts w:ascii="Arial" w:hAnsi="Arial" w:cs="Arial"/>
          <w:b/>
        </w:rPr>
        <w:t>Thurs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  <w:r w:rsidR="00697EA0">
        <w:rPr>
          <w:rFonts w:ascii="Arial" w:hAnsi="Arial" w:cs="Arial"/>
          <w:b/>
        </w:rPr>
        <w:t>/ Heavy Rain 1 hour delay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p w:rsidR="006A3DE0" w:rsidRDefault="006A3DE0" w:rsidP="00A41134">
      <w:pPr>
        <w:rPr>
          <w:rFonts w:ascii="Arial" w:hAnsi="Arial" w:cs="Arial"/>
          <w:b/>
        </w:rPr>
      </w:pP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</w:t>
      </w:r>
      <w:r w:rsidR="00760C57">
        <w:rPr>
          <w:rFonts w:ascii="Arial" w:hAnsi="Arial" w:cs="Arial"/>
          <w:b/>
          <w:lang w:val="es-ES_tradnl"/>
        </w:rPr>
        <w:t>0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  <w:r w:rsidR="007E3491">
        <w:t xml:space="preserve"> and or issues.</w:t>
      </w:r>
    </w:p>
    <w:p w:rsidR="00CD5684" w:rsidRDefault="00CD5684" w:rsidP="00CD5684">
      <w:pPr>
        <w:pStyle w:val="ListParagraph"/>
        <w:ind w:left="2070"/>
      </w:pPr>
    </w:p>
    <w:p w:rsidR="00920288" w:rsidRPr="009973B5" w:rsidRDefault="00920288" w:rsidP="00CD5684">
      <w:pPr>
        <w:pStyle w:val="ListParagraph"/>
        <w:numPr>
          <w:ilvl w:val="0"/>
          <w:numId w:val="31"/>
        </w:numPr>
      </w:pPr>
      <w:r w:rsidRPr="00AE779B">
        <w:t>Cathodic</w:t>
      </w:r>
      <w:r w:rsidR="007E3491">
        <w:t xml:space="preserve"> design for piping system has been finalized. Estimated completion date 15 October 2010.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Pr="006A3DE0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3616BC" w:rsidRPr="006A3DE0">
        <w:t>was</w:t>
      </w:r>
      <w:r w:rsidR="0087087A" w:rsidRPr="006A3DE0">
        <w:t xml:space="preserve"> shipped </w:t>
      </w:r>
      <w:r w:rsidR="003616BC" w:rsidRPr="006A3DE0">
        <w:t>27</w:t>
      </w:r>
      <w:r w:rsidR="0087087A" w:rsidRPr="006A3DE0">
        <w:t xml:space="preserve"> Sept 2010</w:t>
      </w:r>
      <w:r w:rsidR="008A65A9" w:rsidRPr="006A3DE0">
        <w:t xml:space="preserve"> from Sedalia.</w:t>
      </w:r>
      <w:r w:rsidR="003616BC" w:rsidRPr="006A3DE0">
        <w:t xml:space="preserve"> ETA </w:t>
      </w:r>
      <w:r w:rsidR="007E3491" w:rsidRPr="006A3DE0">
        <w:t>Guanta 8 October 2010</w:t>
      </w:r>
      <w:r w:rsidR="003616BC" w:rsidRPr="006A3DE0">
        <w:t>.</w:t>
      </w:r>
      <w:r w:rsidR="007E3491" w:rsidRPr="006A3DE0">
        <w:t xml:space="preserve"> ETA Site 12 October 2010.</w:t>
      </w:r>
    </w:p>
    <w:p w:rsidR="003A433F" w:rsidRPr="003616BC" w:rsidRDefault="003A433F" w:rsidP="00D276AA">
      <w:pPr>
        <w:rPr>
          <w:b/>
        </w:rPr>
      </w:pPr>
    </w:p>
    <w:p w:rsidR="008A65A9" w:rsidRPr="00397237" w:rsidRDefault="00595BF5" w:rsidP="008A65A9">
      <w:pPr>
        <w:pStyle w:val="ListParagraph"/>
        <w:numPr>
          <w:ilvl w:val="0"/>
          <w:numId w:val="31"/>
        </w:numPr>
        <w:jc w:val="both"/>
        <w:rPr>
          <w:b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</w:t>
      </w:r>
      <w:r w:rsidR="008A65A9" w:rsidRPr="00814EB1">
        <w:lastRenderedPageBreak/>
        <w:t>schedule. Additional materials are being 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>. Rewiring of MCC 100 is ongoing.</w:t>
      </w:r>
      <w:r w:rsidR="00397237">
        <w:t xml:space="preserve"> </w:t>
      </w:r>
      <w:r w:rsidR="00397237" w:rsidRPr="00397237">
        <w:rPr>
          <w:b/>
        </w:rPr>
        <w:t>Water treatment &amp; gas compressor MCC’s</w:t>
      </w:r>
      <w:r w:rsidR="00397237">
        <w:rPr>
          <w:b/>
        </w:rPr>
        <w:t xml:space="preserve"> are being inspected for compliance to design drawings and compatibility with the equipment shipped.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3616BC" w:rsidRPr="006A3DE0" w:rsidRDefault="008A65A9" w:rsidP="00B0352D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7E3491">
        <w:t xml:space="preserve">power and control cable. </w:t>
      </w:r>
      <w:r w:rsidR="007E3491" w:rsidRPr="006A3DE0">
        <w:rPr>
          <w:b/>
          <w:i/>
        </w:rPr>
        <w:t xml:space="preserve">Anticipated </w:t>
      </w:r>
      <w:r w:rsidR="006A3DE0" w:rsidRPr="006A3DE0">
        <w:rPr>
          <w:b/>
          <w:i/>
        </w:rPr>
        <w:t xml:space="preserve">air </w:t>
      </w:r>
      <w:r w:rsidR="007E3491" w:rsidRPr="006A3DE0">
        <w:rPr>
          <w:b/>
          <w:i/>
        </w:rPr>
        <w:t xml:space="preserve">cable delivery </w:t>
      </w:r>
      <w:r w:rsidR="006A3DE0" w:rsidRPr="006A3DE0">
        <w:rPr>
          <w:b/>
          <w:i/>
        </w:rPr>
        <w:t>arrived from Miami to Valencia on 5 October 2010. Customs clearance expected to be complete early 6 October 2010.</w:t>
      </w:r>
    </w:p>
    <w:p w:rsidR="0025611E" w:rsidRPr="0025611E" w:rsidRDefault="0025611E" w:rsidP="0025611E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Pr="00FF29C0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9973B5" w:rsidRPr="00B60C08" w:rsidRDefault="009973B5" w:rsidP="009973B5">
      <w:pPr>
        <w:pStyle w:val="ListParagraph"/>
        <w:ind w:left="3240"/>
        <w:jc w:val="both"/>
        <w:rPr>
          <w:b/>
          <w:i/>
        </w:rPr>
      </w:pP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511986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511986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511986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6A3DE0" w:rsidRPr="00363B9B" w:rsidRDefault="006A3DE0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377026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</w:t>
      </w:r>
      <w:r w:rsidR="00880390">
        <w:t xml:space="preserve"> -</w:t>
      </w:r>
      <w:r>
        <w:t xml:space="preserve"> Site grading</w:t>
      </w:r>
      <w:r w:rsidR="00000D2C">
        <w:t>/Install Yard Stone</w:t>
      </w:r>
    </w:p>
    <w:p w:rsidR="007C2DBA" w:rsidRPr="003616BC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BOP – Erect </w:t>
      </w:r>
      <w:r w:rsidR="006F45E8">
        <w:t>Control Bldg.</w:t>
      </w:r>
    </w:p>
    <w:p w:rsidR="00511986" w:rsidRPr="00511986" w:rsidRDefault="00511986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6A3DE0">
        <w:t>–</w:t>
      </w:r>
      <w:r w:rsidR="00B9467B">
        <w:t xml:space="preserve"> G</w:t>
      </w:r>
      <w:r w:rsidR="006A3DE0">
        <w:t>rout at GT 100</w:t>
      </w:r>
    </w:p>
    <w:p w:rsidR="00511986" w:rsidRDefault="00511986" w:rsidP="007C2DBA">
      <w:pPr>
        <w:pStyle w:val="ListParagraph"/>
        <w:numPr>
          <w:ilvl w:val="2"/>
          <w:numId w:val="24"/>
        </w:numPr>
      </w:pPr>
      <w:r>
        <w:t xml:space="preserve">BOP - </w:t>
      </w:r>
      <w:r w:rsidR="006A3DE0">
        <w:t>P</w:t>
      </w:r>
      <w:r w:rsidRPr="00511986">
        <w:t>lacem</w:t>
      </w:r>
      <w:r>
        <w:t>e</w:t>
      </w:r>
      <w:r w:rsidRPr="00511986">
        <w:t>n</w:t>
      </w:r>
      <w:r>
        <w:t xml:space="preserve">t </w:t>
      </w:r>
      <w:r w:rsidR="006A3DE0">
        <w:t>of</w:t>
      </w:r>
      <w:r>
        <w:t xml:space="preserve"> bollards</w:t>
      </w:r>
    </w:p>
    <w:p w:rsidR="00940F0E" w:rsidRDefault="00940F0E" w:rsidP="00B9467B">
      <w:pPr>
        <w:ind w:left="1350"/>
        <w:rPr>
          <w:b/>
        </w:rPr>
      </w:pPr>
    </w:p>
    <w:p w:rsidR="00B9467B" w:rsidRPr="00B9467B" w:rsidRDefault="00B9467B" w:rsidP="00B9467B">
      <w:pPr>
        <w:ind w:left="135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6D799E" w:rsidRDefault="006D799E" w:rsidP="00023CC7">
      <w:pPr>
        <w:pStyle w:val="ListParagraph"/>
        <w:numPr>
          <w:ilvl w:val="2"/>
          <w:numId w:val="24"/>
        </w:numPr>
        <w:rPr>
          <w:b/>
        </w:rPr>
      </w:pPr>
    </w:p>
    <w:p w:rsidR="003616BC" w:rsidRPr="00E1389E" w:rsidRDefault="00B8680A" w:rsidP="00023CC7">
      <w:pPr>
        <w:pStyle w:val="ListParagraph"/>
        <w:numPr>
          <w:ilvl w:val="2"/>
          <w:numId w:val="24"/>
        </w:numPr>
        <w:rPr>
          <w:b/>
        </w:rPr>
      </w:pPr>
      <w:r>
        <w:t>GT 200 – Install on</w:t>
      </w:r>
      <w:r w:rsidR="00511986">
        <w:t xml:space="preserve"> </w:t>
      </w:r>
      <w:r w:rsidR="00B9467B">
        <w:t>stack Expansion Joint</w:t>
      </w:r>
    </w:p>
    <w:p w:rsidR="001C0505" w:rsidRPr="00EB7359" w:rsidRDefault="001C0505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Liquid Fuel piping</w:t>
      </w:r>
    </w:p>
    <w:p w:rsidR="00EB7359" w:rsidRPr="001C0505" w:rsidRDefault="00EB7359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piping on the closed cooling water</w:t>
      </w:r>
    </w:p>
    <w:p w:rsidR="001C0505" w:rsidRPr="00520966" w:rsidRDefault="001C0505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Instrument Air Piping</w:t>
      </w:r>
    </w:p>
    <w:p w:rsidR="00520966" w:rsidRDefault="00520966" w:rsidP="00520966">
      <w:pPr>
        <w:pStyle w:val="ListParagraph"/>
        <w:numPr>
          <w:ilvl w:val="2"/>
          <w:numId w:val="24"/>
        </w:numPr>
      </w:pPr>
      <w:r>
        <w:t>GT 300 – Weld Centerline Mounting Blocks</w:t>
      </w:r>
    </w:p>
    <w:p w:rsidR="00520966" w:rsidRDefault="00520966" w:rsidP="00520966">
      <w:pPr>
        <w:pStyle w:val="ListParagraph"/>
        <w:numPr>
          <w:ilvl w:val="2"/>
          <w:numId w:val="24"/>
        </w:numPr>
      </w:pPr>
      <w:r>
        <w:t>GT 300 – Installing River Hawk Coupling Bolts</w:t>
      </w:r>
    </w:p>
    <w:p w:rsidR="00520966" w:rsidRPr="00520966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>GT 300 – Replace blower bearings</w:t>
      </w:r>
    </w:p>
    <w:p w:rsidR="00520966" w:rsidRPr="00520966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>GT 300</w:t>
      </w:r>
      <w:r w:rsidR="00E61131">
        <w:t xml:space="preserve"> </w:t>
      </w:r>
      <w:r w:rsidR="00EB7359">
        <w:t>–</w:t>
      </w:r>
      <w:r>
        <w:t xml:space="preserve"> </w:t>
      </w:r>
      <w:r w:rsidR="00EB7359">
        <w:t>Extending drain on exhaust</w:t>
      </w:r>
    </w:p>
    <w:p w:rsidR="00520966" w:rsidRPr="003616BC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E61131">
        <w:t xml:space="preserve">- </w:t>
      </w:r>
      <w:r>
        <w:t xml:space="preserve">Install Gas lube oil lines </w:t>
      </w:r>
    </w:p>
    <w:p w:rsidR="00FF29C0" w:rsidRPr="00B9467B" w:rsidRDefault="00FF29C0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B9467B" w:rsidRPr="00AF6968" w:rsidRDefault="00B9467B" w:rsidP="004A2307">
      <w:pPr>
        <w:pStyle w:val="ListParagraph"/>
        <w:numPr>
          <w:ilvl w:val="2"/>
          <w:numId w:val="24"/>
        </w:numPr>
        <w:rPr>
          <w:b/>
        </w:rPr>
      </w:pPr>
      <w:r>
        <w:t>BOP  - Install Deluge System At GSU Transformers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 xml:space="preserve">ldg. </w:t>
      </w:r>
      <w:r w:rsidR="00E93C66">
        <w:t>I</w:t>
      </w:r>
      <w:r w:rsidR="00340F76">
        <w:t xml:space="preserve">nstall </w:t>
      </w:r>
      <w:r w:rsidR="00E93C66">
        <w:t>Water Injection P</w:t>
      </w:r>
      <w:r>
        <w:t>iping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</w:t>
      </w:r>
      <w:r w:rsidR="00FF29C0">
        <w:t>T</w:t>
      </w:r>
      <w:r>
        <w:t xml:space="preserve">anks – </w:t>
      </w:r>
      <w:r w:rsidR="009973B5">
        <w:t xml:space="preserve">Sandblast </w:t>
      </w:r>
      <w:r w:rsidR="00B9467B">
        <w:t>Prime Interior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</w:p>
    <w:p w:rsidR="00B8680A" w:rsidRDefault="00B8680A" w:rsidP="00FA0B56">
      <w:pPr>
        <w:pStyle w:val="ListParagraph"/>
        <w:numPr>
          <w:ilvl w:val="2"/>
          <w:numId w:val="24"/>
        </w:numPr>
      </w:pPr>
      <w:r>
        <w:t>GT 100 Cable Installation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Terminations in MCC’s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Terminate flow switches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Mount and terminate CO2 push button dumps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6D799E">
        <w:t xml:space="preserve">- </w:t>
      </w:r>
      <w:r>
        <w:t xml:space="preserve">Install </w:t>
      </w:r>
      <w:r w:rsidR="00FF29C0">
        <w:t>C</w:t>
      </w:r>
      <w:r>
        <w:t>onduit</w:t>
      </w:r>
      <w:r w:rsidR="00FF29C0">
        <w:t xml:space="preserve"> and Cable tray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 xml:space="preserve">BOP – </w:t>
      </w:r>
      <w:r w:rsidR="00B8680A">
        <w:t>Inspecting Water Treatment &amp; Gas Compressor MCC for compliance with design documents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E31815" w:rsidRDefault="00E31815" w:rsidP="00E31815">
      <w:pPr>
        <w:pStyle w:val="ListParagraph"/>
        <w:ind w:left="2070"/>
      </w:pPr>
    </w:p>
    <w:p w:rsidR="00872170" w:rsidRDefault="00872170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5B2B0F" w:rsidRPr="0049128E" w:rsidRDefault="005B2B0F" w:rsidP="0049128E">
      <w:pPr>
        <w:rPr>
          <w:rFonts w:ascii="Arial" w:hAnsi="Arial" w:cs="Arial"/>
          <w:b/>
        </w:rPr>
      </w:pP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</w:t>
      </w:r>
      <w:r w:rsidR="007E3491">
        <w:rPr>
          <w:b/>
          <w:i/>
        </w:rPr>
        <w:t>5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</w:t>
      </w:r>
      <w:r w:rsidR="007E3491">
        <w:rPr>
          <w:b/>
          <w:i/>
        </w:rPr>
        <w:t>5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="00E61131">
        <w:t xml:space="preserve"> </w:t>
      </w:r>
      <w:r w:rsidRPr="009973B5">
        <w:t>145 day duration. Durations will be evaluated prior to incorporation into the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2F3B96" w:rsidRPr="006B1649" w:rsidRDefault="002F3B96" w:rsidP="004313FF">
      <w:pPr>
        <w:pStyle w:val="ListParagraph"/>
      </w:pPr>
    </w:p>
    <w:p w:rsidR="009A602B" w:rsidRPr="00511986" w:rsidRDefault="004313FF" w:rsidP="00A967D0">
      <w:pPr>
        <w:pStyle w:val="ListParagraph"/>
        <w:numPr>
          <w:ilvl w:val="0"/>
          <w:numId w:val="32"/>
        </w:numPr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Pr="004242AD">
        <w:t>Cable procurement is ongoing. Schedule is being severely impacted due to lack of cable on site</w:t>
      </w:r>
      <w:r w:rsidR="00D25F28">
        <w:t>.</w:t>
      </w:r>
    </w:p>
    <w:p w:rsidR="00511986" w:rsidRPr="00511986" w:rsidRDefault="00511986" w:rsidP="00511986">
      <w:pPr>
        <w:jc w:val="both"/>
        <w:rPr>
          <w:rFonts w:ascii="Arial" w:hAnsi="Arial" w:cs="Arial"/>
        </w:rPr>
      </w:pPr>
    </w:p>
    <w:p w:rsidR="00511986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</w:p>
    <w:p w:rsidR="00697EA0" w:rsidRDefault="00697EA0" w:rsidP="00697EA0">
      <w:pPr>
        <w:pStyle w:val="ListParagraph"/>
      </w:pPr>
    </w:p>
    <w:p w:rsidR="00697EA0" w:rsidRPr="00441AA9" w:rsidRDefault="00697EA0" w:rsidP="00A967D0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441AA9">
        <w:rPr>
          <w:b/>
          <w:i/>
        </w:rPr>
        <w:t xml:space="preserve">The cooling water </w:t>
      </w:r>
      <w:r w:rsidR="00441AA9">
        <w:rPr>
          <w:b/>
          <w:i/>
        </w:rPr>
        <w:t xml:space="preserve">circulation </w:t>
      </w:r>
      <w:r w:rsidRPr="00441AA9">
        <w:rPr>
          <w:b/>
          <w:i/>
        </w:rPr>
        <w:t xml:space="preserve">pumps </w:t>
      </w:r>
      <w:r w:rsidR="008D58CA" w:rsidRPr="00441AA9">
        <w:rPr>
          <w:b/>
          <w:i/>
        </w:rPr>
        <w:t>are scheduled to ship on 13 October 2010</w:t>
      </w:r>
      <w:r w:rsidR="00441AA9" w:rsidRPr="00441AA9">
        <w:rPr>
          <w:b/>
          <w:i/>
        </w:rPr>
        <w:t>. Anticipated ETA Site is 25 October 2010. These pumps service both the gas compressors and GT 100 and 200.</w:t>
      </w:r>
      <w:r w:rsidR="00441AA9">
        <w:rPr>
          <w:b/>
          <w:i/>
        </w:rPr>
        <w:t xml:space="preserve"> Delivery will impact start up schedule.</w:t>
      </w: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215D7" w:rsidRDefault="00B9467B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5943600" cy="3959765"/>
            <wp:effectExtent l="19050" t="0" r="0" b="0"/>
            <wp:docPr id="1" name="Picture 1" descr="C:\Documents and Settings\pmelody\Desktop\SITE PICS 06OCT10\IMG_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melody\Desktop\SITE PICS 06OCT10\IMG_006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100 Grouting at Stack</w:t>
      </w: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6D799E" w:rsidRDefault="00B9467B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4638675" cy="6762750"/>
            <wp:effectExtent l="19050" t="0" r="9525" b="0"/>
            <wp:docPr id="4" name="Picture 2" descr="C:\Documents and Settings\pmelody\Desktop\SITE PICS 06OCT10\IMG_0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melody\Desktop\SITE PICS 06OCT10\IMG_006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676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300 Fin Fan Cooler Cable Pulls</w:t>
      </w: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sectPr w:rsidR="009809AD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3B9" w:rsidRDefault="00B353B9" w:rsidP="00993F9C">
      <w:r>
        <w:separator/>
      </w:r>
    </w:p>
  </w:endnote>
  <w:endnote w:type="continuationSeparator" w:id="0">
    <w:p w:rsidR="00B353B9" w:rsidRDefault="00B353B9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3B9" w:rsidRDefault="00B353B9" w:rsidP="00993F9C">
      <w:r>
        <w:separator/>
      </w:r>
    </w:p>
  </w:footnote>
  <w:footnote w:type="continuationSeparator" w:id="0">
    <w:p w:rsidR="00B353B9" w:rsidRDefault="00B353B9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B9467B" w:rsidTr="00993F9C">
      <w:tc>
        <w:tcPr>
          <w:tcW w:w="4428" w:type="dxa"/>
        </w:tcPr>
        <w:p w:rsidR="00B9467B" w:rsidRDefault="00B9467B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B9467B" w:rsidRDefault="00B9467B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B9467B" w:rsidRDefault="00B9467B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B9467B" w:rsidRDefault="00B9467B">
          <w:pPr>
            <w:pStyle w:val="Header"/>
          </w:pPr>
        </w:p>
      </w:tc>
    </w:tr>
  </w:tbl>
  <w:p w:rsidR="00B9467B" w:rsidRDefault="00B9467B">
    <w:pPr>
      <w:pStyle w:val="Header"/>
    </w:pPr>
  </w:p>
  <w:p w:rsidR="00B9467B" w:rsidRDefault="00B9467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0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4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2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8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4"/>
  </w:num>
  <w:num w:numId="18">
    <w:abstractNumId w:val="18"/>
  </w:num>
  <w:num w:numId="19">
    <w:abstractNumId w:val="33"/>
  </w:num>
  <w:num w:numId="20">
    <w:abstractNumId w:val="17"/>
  </w:num>
  <w:num w:numId="21">
    <w:abstractNumId w:val="10"/>
  </w:num>
  <w:num w:numId="22">
    <w:abstractNumId w:val="35"/>
  </w:num>
  <w:num w:numId="23">
    <w:abstractNumId w:val="36"/>
  </w:num>
  <w:num w:numId="24">
    <w:abstractNumId w:val="20"/>
  </w:num>
  <w:num w:numId="25">
    <w:abstractNumId w:val="14"/>
  </w:num>
  <w:num w:numId="26">
    <w:abstractNumId w:val="7"/>
  </w:num>
  <w:num w:numId="27">
    <w:abstractNumId w:val="29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0"/>
  </w:num>
  <w:num w:numId="36">
    <w:abstractNumId w:val="31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31778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A1014"/>
    <w:rsid w:val="001A1A27"/>
    <w:rsid w:val="001A2916"/>
    <w:rsid w:val="001A2BCE"/>
    <w:rsid w:val="001A3BA6"/>
    <w:rsid w:val="001A5400"/>
    <w:rsid w:val="001A5EDE"/>
    <w:rsid w:val="001A68EE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4CEF"/>
    <w:rsid w:val="0025611E"/>
    <w:rsid w:val="00262996"/>
    <w:rsid w:val="002642BC"/>
    <w:rsid w:val="00264940"/>
    <w:rsid w:val="00266C19"/>
    <w:rsid w:val="00272485"/>
    <w:rsid w:val="00272CF2"/>
    <w:rsid w:val="00282AB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11986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391F"/>
    <w:rsid w:val="005A4E2B"/>
    <w:rsid w:val="005B0FB9"/>
    <w:rsid w:val="005B259E"/>
    <w:rsid w:val="005B2ABF"/>
    <w:rsid w:val="005B2B0F"/>
    <w:rsid w:val="005B485E"/>
    <w:rsid w:val="005B5486"/>
    <w:rsid w:val="005B6C6A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B6C"/>
    <w:rsid w:val="005F7B9E"/>
    <w:rsid w:val="0060215D"/>
    <w:rsid w:val="006022E1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02C"/>
    <w:rsid w:val="00805265"/>
    <w:rsid w:val="00810019"/>
    <w:rsid w:val="00810D65"/>
    <w:rsid w:val="00814EB1"/>
    <w:rsid w:val="008158FB"/>
    <w:rsid w:val="008169BD"/>
    <w:rsid w:val="00820F33"/>
    <w:rsid w:val="008223AF"/>
    <w:rsid w:val="0082299B"/>
    <w:rsid w:val="00822DF4"/>
    <w:rsid w:val="00835E33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1992"/>
    <w:rsid w:val="008E1FA5"/>
    <w:rsid w:val="008E1FF2"/>
    <w:rsid w:val="008E24D8"/>
    <w:rsid w:val="008E3AF1"/>
    <w:rsid w:val="008E585F"/>
    <w:rsid w:val="008E76A2"/>
    <w:rsid w:val="008F18B1"/>
    <w:rsid w:val="008F293E"/>
    <w:rsid w:val="008F3772"/>
    <w:rsid w:val="008F5F6B"/>
    <w:rsid w:val="008F60D1"/>
    <w:rsid w:val="009015F0"/>
    <w:rsid w:val="009048E6"/>
    <w:rsid w:val="0090524D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E0808"/>
    <w:rsid w:val="009E0C10"/>
    <w:rsid w:val="009F105B"/>
    <w:rsid w:val="009F5566"/>
    <w:rsid w:val="00A01260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3D39"/>
    <w:rsid w:val="00B34580"/>
    <w:rsid w:val="00B353B9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680A"/>
    <w:rsid w:val="00B87350"/>
    <w:rsid w:val="00B87E1E"/>
    <w:rsid w:val="00B93EF2"/>
    <w:rsid w:val="00B9461F"/>
    <w:rsid w:val="00B9467B"/>
    <w:rsid w:val="00B95DA1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B7359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36678"/>
    <w:rsid w:val="00F406AA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5C87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5581"/>
    <w:rsid w:val="00FB79C7"/>
    <w:rsid w:val="00FC2953"/>
    <w:rsid w:val="00FC6202"/>
    <w:rsid w:val="00FC7646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1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06058-6DAC-4D1B-8E54-A6E86476C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2010-10-07T16:37:00Z</dcterms:created>
  <dcterms:modified xsi:type="dcterms:W3CDTF">2010-10-07T16:37:00Z</dcterms:modified>
</cp:coreProperties>
</file>